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1" w:rsidRPr="00383069" w:rsidRDefault="00B93BF1" w:rsidP="00B93BF1">
      <w:pPr>
        <w:pStyle w:val="Title"/>
        <w:rPr>
          <w:u w:val="none"/>
        </w:rPr>
      </w:pPr>
      <w:r>
        <w:rPr>
          <w:u w:val="none"/>
        </w:rPr>
        <w:t>Final Exam Checklist</w:t>
      </w:r>
    </w:p>
    <w:p w:rsidR="00B93BF1" w:rsidRPr="00383069" w:rsidRDefault="00B93BF1" w:rsidP="00B93BF1">
      <w:pPr>
        <w:pStyle w:val="Subtitle"/>
        <w:rPr>
          <w:rFonts w:ascii="Times New Roman" w:hAnsi="Times New Roman"/>
        </w:rPr>
      </w:pPr>
      <w:r w:rsidRPr="00383069">
        <w:rPr>
          <w:rFonts w:ascii="Times New Roman" w:hAnsi="Times New Roman"/>
        </w:rPr>
        <w:t>Copy double sided onto green paper</w:t>
      </w:r>
    </w:p>
    <w:p w:rsidR="00B93BF1" w:rsidRPr="00383069" w:rsidRDefault="00B93BF1" w:rsidP="00B93BF1"/>
    <w:p w:rsidR="00B93BF1" w:rsidRPr="00383069" w:rsidRDefault="00B93BF1" w:rsidP="00B93BF1"/>
    <w:p w:rsidR="00B93BF1" w:rsidRPr="00383069" w:rsidRDefault="00B93BF1" w:rsidP="00B93BF1">
      <w:pPr>
        <w:tabs>
          <w:tab w:val="left" w:pos="1440"/>
          <w:tab w:val="left" w:pos="1980"/>
        </w:tabs>
      </w:pPr>
      <w:r>
        <w:t>1.  Review course syllabus - t</w:t>
      </w:r>
      <w:r w:rsidRPr="00383069">
        <w:t>his final counts as _____% of my grade.</w:t>
      </w:r>
    </w:p>
    <w:p w:rsidR="00B93BF1" w:rsidRPr="00383069" w:rsidRDefault="00B93BF1" w:rsidP="00B93BF1">
      <w:pPr>
        <w:tabs>
          <w:tab w:val="left" w:pos="1440"/>
          <w:tab w:val="left" w:pos="1980"/>
        </w:tabs>
      </w:pPr>
    </w:p>
    <w:p w:rsidR="00B93BF1" w:rsidRPr="00383069" w:rsidRDefault="00B93BF1" w:rsidP="00B93BF1">
      <w:pPr>
        <w:tabs>
          <w:tab w:val="left" w:pos="1440"/>
          <w:tab w:val="left" w:pos="1980"/>
        </w:tabs>
      </w:pPr>
      <w:r>
        <w:t xml:space="preserve">2.  </w:t>
      </w:r>
      <w:r w:rsidRPr="00383069">
        <w:t>Divide course into 4 or 5 parts that can each be studied for one to two hours.</w:t>
      </w:r>
    </w:p>
    <w:p w:rsidR="00B93BF1" w:rsidRPr="00383069" w:rsidRDefault="00B93BF1" w:rsidP="00B93BF1">
      <w:pPr>
        <w:tabs>
          <w:tab w:val="left" w:pos="1440"/>
          <w:tab w:val="left" w:pos="1980"/>
        </w:tabs>
      </w:pPr>
    </w:p>
    <w:p w:rsidR="00B93BF1" w:rsidRPr="00383069" w:rsidRDefault="00B93BF1" w:rsidP="00B93BF1">
      <w:pPr>
        <w:tabs>
          <w:tab w:val="left" w:pos="1440"/>
          <w:tab w:val="left" w:pos="1980"/>
        </w:tabs>
      </w:pPr>
      <w:r>
        <w:t xml:space="preserve">3.  </w:t>
      </w:r>
      <w:r w:rsidRPr="00383069">
        <w:t>Check course notes.</w:t>
      </w:r>
    </w:p>
    <w:p w:rsidR="00B93BF1" w:rsidRDefault="00B93BF1" w:rsidP="00B93BF1">
      <w:pPr>
        <w:numPr>
          <w:ilvl w:val="0"/>
          <w:numId w:val="1"/>
        </w:numPr>
        <w:tabs>
          <w:tab w:val="left" w:pos="1440"/>
          <w:tab w:val="left" w:pos="1980"/>
          <w:tab w:val="num" w:pos="2340"/>
        </w:tabs>
      </w:pPr>
      <w:r w:rsidRPr="00383069">
        <w:t>Put notes in order.</w:t>
      </w:r>
    </w:p>
    <w:p w:rsidR="00B93BF1" w:rsidRPr="00383069" w:rsidRDefault="00B93BF1" w:rsidP="00B93BF1">
      <w:pPr>
        <w:numPr>
          <w:ilvl w:val="0"/>
          <w:numId w:val="1"/>
        </w:numPr>
        <w:tabs>
          <w:tab w:val="left" w:pos="1440"/>
          <w:tab w:val="left" w:pos="1980"/>
          <w:tab w:val="num" w:pos="2340"/>
        </w:tabs>
      </w:pPr>
      <w:r w:rsidRPr="00383069">
        <w:t>Ask another student to help you fill in blanks or to get notes from missed classes.</w:t>
      </w:r>
    </w:p>
    <w:p w:rsidR="00B93BF1" w:rsidRDefault="00B93BF1" w:rsidP="00B93BF1">
      <w:pPr>
        <w:numPr>
          <w:ilvl w:val="0"/>
          <w:numId w:val="1"/>
        </w:numPr>
        <w:tabs>
          <w:tab w:val="left" w:pos="1440"/>
          <w:tab w:val="left" w:pos="1980"/>
        </w:tabs>
      </w:pPr>
      <w:r w:rsidRPr="00383069">
        <w:t>Read over notes and edit if necessary.</w:t>
      </w:r>
    </w:p>
    <w:p w:rsidR="00B93BF1" w:rsidRPr="00383069" w:rsidRDefault="00B93BF1" w:rsidP="00B93BF1">
      <w:pPr>
        <w:numPr>
          <w:ilvl w:val="0"/>
          <w:numId w:val="1"/>
        </w:numPr>
        <w:tabs>
          <w:tab w:val="left" w:pos="1440"/>
          <w:tab w:val="left" w:pos="1980"/>
          <w:tab w:val="num" w:pos="2340"/>
        </w:tabs>
      </w:pPr>
      <w:r w:rsidRPr="00383069">
        <w:t xml:space="preserve">Make summaries or </w:t>
      </w:r>
      <w:proofErr w:type="spellStart"/>
      <w:r w:rsidRPr="00383069">
        <w:t>notecards</w:t>
      </w:r>
      <w:proofErr w:type="spellEnd"/>
      <w:r w:rsidRPr="00383069">
        <w:t xml:space="preserve"> to review.</w:t>
      </w:r>
    </w:p>
    <w:p w:rsidR="00B93BF1" w:rsidRPr="00383069" w:rsidRDefault="00B93BF1" w:rsidP="00B93BF1">
      <w:pPr>
        <w:tabs>
          <w:tab w:val="left" w:pos="1440"/>
          <w:tab w:val="left" w:pos="1980"/>
        </w:tabs>
      </w:pPr>
    </w:p>
    <w:p w:rsidR="00B93BF1" w:rsidRPr="00383069" w:rsidRDefault="00B93BF1" w:rsidP="00B93BF1">
      <w:pPr>
        <w:tabs>
          <w:tab w:val="left" w:pos="1440"/>
          <w:tab w:val="left" w:pos="1980"/>
        </w:tabs>
      </w:pPr>
      <w:r>
        <w:t xml:space="preserve">4.  </w:t>
      </w:r>
      <w:r w:rsidRPr="00383069">
        <w:t>Check all assigned readings.</w:t>
      </w:r>
    </w:p>
    <w:p w:rsidR="00B93BF1" w:rsidRPr="00383069" w:rsidRDefault="00B93BF1" w:rsidP="00B93BF1">
      <w:pPr>
        <w:numPr>
          <w:ilvl w:val="0"/>
          <w:numId w:val="2"/>
        </w:numPr>
        <w:tabs>
          <w:tab w:val="clear" w:pos="2160"/>
          <w:tab w:val="left" w:pos="1440"/>
          <w:tab w:val="left" w:pos="1980"/>
          <w:tab w:val="left" w:pos="2340"/>
        </w:tabs>
        <w:ind w:left="2340"/>
      </w:pPr>
      <w:r w:rsidRPr="00383069">
        <w:t>Review highlighted material.</w:t>
      </w:r>
    </w:p>
    <w:p w:rsidR="00B93BF1" w:rsidRPr="00383069" w:rsidRDefault="00B93BF1" w:rsidP="00B93BF1">
      <w:pPr>
        <w:numPr>
          <w:ilvl w:val="0"/>
          <w:numId w:val="2"/>
        </w:numPr>
        <w:tabs>
          <w:tab w:val="clear" w:pos="2160"/>
          <w:tab w:val="left" w:pos="1440"/>
          <w:tab w:val="left" w:pos="1980"/>
          <w:tab w:val="left" w:pos="2340"/>
        </w:tabs>
        <w:ind w:left="2340"/>
      </w:pPr>
      <w:r w:rsidRPr="00383069">
        <w:t>Reread any material that you did not understand.</w:t>
      </w:r>
    </w:p>
    <w:p w:rsidR="00B93BF1" w:rsidRPr="00383069" w:rsidRDefault="00B93BF1" w:rsidP="00B93BF1">
      <w:pPr>
        <w:numPr>
          <w:ilvl w:val="0"/>
          <w:numId w:val="2"/>
        </w:numPr>
        <w:tabs>
          <w:tab w:val="clear" w:pos="2160"/>
          <w:tab w:val="left" w:pos="1440"/>
          <w:tab w:val="left" w:pos="1980"/>
          <w:tab w:val="left" w:pos="2340"/>
        </w:tabs>
        <w:ind w:left="2340"/>
      </w:pPr>
      <w:r w:rsidRPr="00383069">
        <w:t xml:space="preserve">Review or make </w:t>
      </w:r>
      <w:proofErr w:type="spellStart"/>
      <w:r w:rsidRPr="00383069">
        <w:t>notecards</w:t>
      </w:r>
      <w:proofErr w:type="spellEnd"/>
      <w:r w:rsidRPr="00383069">
        <w:t xml:space="preserve"> which include key terms, concepts, definitions, or formulas.  Use front for the name and use the back for information so that you can quiz yourself.</w:t>
      </w:r>
    </w:p>
    <w:p w:rsidR="00B93BF1" w:rsidRPr="00383069" w:rsidRDefault="00B93BF1" w:rsidP="00B93BF1">
      <w:pPr>
        <w:tabs>
          <w:tab w:val="left" w:pos="1440"/>
          <w:tab w:val="left" w:pos="1980"/>
        </w:tabs>
      </w:pPr>
      <w:r>
        <w:t xml:space="preserve">5.  </w:t>
      </w:r>
      <w:r w:rsidRPr="00383069">
        <w:t>Arrange homework problems and assignments in order.</w:t>
      </w:r>
    </w:p>
    <w:p w:rsidR="00B93BF1" w:rsidRPr="00383069" w:rsidRDefault="00B93BF1" w:rsidP="00B93BF1">
      <w:pPr>
        <w:numPr>
          <w:ilvl w:val="0"/>
          <w:numId w:val="3"/>
        </w:numPr>
        <w:tabs>
          <w:tab w:val="clear" w:pos="2160"/>
          <w:tab w:val="left" w:pos="1440"/>
          <w:tab w:val="left" w:pos="1980"/>
          <w:tab w:val="num" w:pos="2340"/>
        </w:tabs>
        <w:ind w:left="2340"/>
      </w:pPr>
      <w:r w:rsidRPr="00383069">
        <w:t>Review</w:t>
      </w:r>
    </w:p>
    <w:p w:rsidR="00B93BF1" w:rsidRPr="00383069" w:rsidRDefault="00B93BF1" w:rsidP="00B93BF1">
      <w:pPr>
        <w:numPr>
          <w:ilvl w:val="0"/>
          <w:numId w:val="3"/>
        </w:numPr>
        <w:tabs>
          <w:tab w:val="clear" w:pos="2160"/>
          <w:tab w:val="left" w:pos="1440"/>
          <w:tab w:val="left" w:pos="1980"/>
          <w:tab w:val="num" w:pos="2340"/>
        </w:tabs>
        <w:ind w:left="2340"/>
      </w:pPr>
      <w:r w:rsidRPr="00383069">
        <w:t>Practice sample problems.</w:t>
      </w:r>
    </w:p>
    <w:p w:rsidR="00B93BF1" w:rsidRPr="00383069" w:rsidRDefault="00B93BF1" w:rsidP="00B93BF1">
      <w:pPr>
        <w:numPr>
          <w:ilvl w:val="0"/>
          <w:numId w:val="3"/>
        </w:numPr>
        <w:tabs>
          <w:tab w:val="clear" w:pos="2160"/>
          <w:tab w:val="left" w:pos="1440"/>
          <w:tab w:val="left" w:pos="1980"/>
          <w:tab w:val="num" w:pos="2340"/>
        </w:tabs>
        <w:ind w:left="2340"/>
      </w:pPr>
      <w:r w:rsidRPr="00383069">
        <w:t>Redo those that gave you difficulty.</w:t>
      </w:r>
    </w:p>
    <w:p w:rsidR="00B93BF1" w:rsidRPr="00383069" w:rsidRDefault="00B93BF1" w:rsidP="00B93BF1">
      <w:pPr>
        <w:tabs>
          <w:tab w:val="left" w:pos="1440"/>
          <w:tab w:val="left" w:pos="1980"/>
        </w:tabs>
      </w:pPr>
    </w:p>
    <w:p w:rsidR="00B93BF1" w:rsidRPr="00383069" w:rsidRDefault="00B93BF1" w:rsidP="00B93BF1">
      <w:pPr>
        <w:tabs>
          <w:tab w:val="left" w:pos="1440"/>
          <w:tab w:val="left" w:pos="1980"/>
        </w:tabs>
      </w:pPr>
      <w:r>
        <w:t xml:space="preserve">6.  </w:t>
      </w:r>
      <w:r w:rsidRPr="00383069">
        <w:t>Review all quizzes and exams from the course.</w:t>
      </w:r>
    </w:p>
    <w:p w:rsidR="00B93BF1" w:rsidRPr="00383069" w:rsidRDefault="00B93BF1" w:rsidP="00B93BF1">
      <w:pPr>
        <w:tabs>
          <w:tab w:val="left" w:pos="1440"/>
          <w:tab w:val="left" w:pos="1980"/>
        </w:tabs>
      </w:pPr>
    </w:p>
    <w:p w:rsidR="00B93BF1" w:rsidRPr="00383069" w:rsidRDefault="00B93BF1" w:rsidP="00B93BF1">
      <w:pPr>
        <w:tabs>
          <w:tab w:val="left" w:pos="1440"/>
          <w:tab w:val="left" w:pos="1980"/>
        </w:tabs>
      </w:pPr>
      <w:r>
        <w:t xml:space="preserve">7.  </w:t>
      </w:r>
      <w:r w:rsidRPr="00383069">
        <w:t xml:space="preserve">Try to predict what will be on the final exam using all of the above as your </w:t>
      </w:r>
      <w:r>
        <w:t xml:space="preserve">guide.  </w:t>
      </w:r>
      <w:r w:rsidRPr="00383069">
        <w:t>Write out several questions and outline your answers.</w:t>
      </w:r>
    </w:p>
    <w:p w:rsidR="00B93BF1" w:rsidRPr="00383069" w:rsidRDefault="00B93BF1" w:rsidP="00B93BF1">
      <w:pPr>
        <w:tabs>
          <w:tab w:val="left" w:pos="1440"/>
          <w:tab w:val="left" w:pos="1980"/>
        </w:tabs>
      </w:pPr>
    </w:p>
    <w:p w:rsidR="00B93BF1" w:rsidRPr="00383069" w:rsidRDefault="00B93BF1" w:rsidP="00B93BF1">
      <w:pPr>
        <w:tabs>
          <w:tab w:val="left" w:pos="1440"/>
          <w:tab w:val="left" w:pos="1980"/>
        </w:tabs>
      </w:pPr>
      <w:r>
        <w:t xml:space="preserve">8.  </w:t>
      </w:r>
      <w:r w:rsidRPr="00383069">
        <w:t>Attend all remaining classes for the semester.</w:t>
      </w:r>
    </w:p>
    <w:p w:rsidR="00B93BF1" w:rsidRPr="00383069" w:rsidRDefault="00B93BF1" w:rsidP="00B93BF1">
      <w:pPr>
        <w:tabs>
          <w:tab w:val="left" w:pos="1440"/>
          <w:tab w:val="left" w:pos="1980"/>
        </w:tabs>
      </w:pPr>
    </w:p>
    <w:p w:rsidR="00B93BF1" w:rsidRPr="00383069" w:rsidRDefault="00B93BF1" w:rsidP="00B93BF1">
      <w:pPr>
        <w:tabs>
          <w:tab w:val="left" w:pos="1440"/>
          <w:tab w:val="left" w:pos="1980"/>
        </w:tabs>
      </w:pPr>
      <w:r>
        <w:t xml:space="preserve">9.  </w:t>
      </w:r>
      <w:r w:rsidRPr="00383069">
        <w:t>Visit your professor during office hours.</w:t>
      </w:r>
    </w:p>
    <w:p w:rsidR="00B93BF1" w:rsidRPr="00383069" w:rsidRDefault="00B93BF1" w:rsidP="00B93BF1">
      <w:pPr>
        <w:numPr>
          <w:ilvl w:val="0"/>
          <w:numId w:val="4"/>
        </w:numPr>
        <w:tabs>
          <w:tab w:val="clear" w:pos="2160"/>
          <w:tab w:val="left" w:pos="1440"/>
          <w:tab w:val="left" w:pos="1980"/>
          <w:tab w:val="num" w:pos="2340"/>
        </w:tabs>
        <w:ind w:left="2340"/>
      </w:pPr>
      <w:r w:rsidRPr="00383069">
        <w:t>Ask for help on anything that is not clear to you.</w:t>
      </w:r>
    </w:p>
    <w:p w:rsidR="00B93BF1" w:rsidRPr="00383069" w:rsidRDefault="00B93BF1" w:rsidP="00B93BF1">
      <w:pPr>
        <w:numPr>
          <w:ilvl w:val="0"/>
          <w:numId w:val="4"/>
        </w:numPr>
        <w:tabs>
          <w:tab w:val="clear" w:pos="2160"/>
          <w:tab w:val="left" w:pos="1440"/>
          <w:tab w:val="left" w:pos="1980"/>
          <w:tab w:val="num" w:pos="2340"/>
        </w:tabs>
        <w:ind w:left="2340"/>
      </w:pPr>
      <w:r w:rsidRPr="00383069">
        <w:t>Show the professor your study guide and ask for further suggestions or emphasis.</w:t>
      </w:r>
    </w:p>
    <w:p w:rsidR="00B93BF1" w:rsidRPr="00383069" w:rsidRDefault="00B93BF1" w:rsidP="00B93BF1">
      <w:pPr>
        <w:numPr>
          <w:ilvl w:val="0"/>
          <w:numId w:val="4"/>
        </w:numPr>
        <w:tabs>
          <w:tab w:val="clear" w:pos="2160"/>
          <w:tab w:val="left" w:pos="1440"/>
          <w:tab w:val="left" w:pos="1980"/>
          <w:tab w:val="num" w:pos="2340"/>
        </w:tabs>
        <w:ind w:left="2340"/>
      </w:pPr>
      <w:r w:rsidRPr="00383069">
        <w:t>Some professors might refuse to give you any information, but most will be willing to help you.</w:t>
      </w:r>
    </w:p>
    <w:p w:rsidR="00B93BF1" w:rsidRPr="00383069" w:rsidRDefault="00B93BF1" w:rsidP="00B93BF1">
      <w:pPr>
        <w:tabs>
          <w:tab w:val="left" w:pos="1440"/>
          <w:tab w:val="left" w:pos="1980"/>
        </w:tabs>
      </w:pPr>
    </w:p>
    <w:p w:rsidR="00B93BF1" w:rsidRPr="00FD6F61" w:rsidRDefault="00B93BF1" w:rsidP="00B93BF1">
      <w:pPr>
        <w:tabs>
          <w:tab w:val="left" w:pos="1440"/>
          <w:tab w:val="left" w:pos="1980"/>
        </w:tabs>
      </w:pPr>
      <w:r w:rsidRPr="00FD6F61">
        <w:t>10.  Consider forming a group of students to study together.</w:t>
      </w:r>
    </w:p>
    <w:p w:rsidR="00B93BF1" w:rsidRPr="00FD6F61" w:rsidRDefault="00B93BF1" w:rsidP="00B93BF1">
      <w:pPr>
        <w:numPr>
          <w:ilvl w:val="0"/>
          <w:numId w:val="5"/>
        </w:numPr>
        <w:tabs>
          <w:tab w:val="clear" w:pos="2160"/>
          <w:tab w:val="left" w:pos="1440"/>
          <w:tab w:val="left" w:pos="1980"/>
          <w:tab w:val="num" w:pos="2340"/>
        </w:tabs>
        <w:ind w:left="2340"/>
      </w:pPr>
      <w:r w:rsidRPr="00FD6F61">
        <w:t>Compare study materials and course information.</w:t>
      </w:r>
    </w:p>
    <w:p w:rsidR="00B93BF1" w:rsidRPr="00FD6F61" w:rsidRDefault="00B93BF1" w:rsidP="00B93BF1">
      <w:pPr>
        <w:numPr>
          <w:ilvl w:val="0"/>
          <w:numId w:val="5"/>
        </w:numPr>
        <w:tabs>
          <w:tab w:val="clear" w:pos="2160"/>
          <w:tab w:val="left" w:pos="1440"/>
          <w:tab w:val="left" w:pos="1980"/>
          <w:tab w:val="num" w:pos="2340"/>
        </w:tabs>
        <w:ind w:left="2340"/>
      </w:pPr>
      <w:r w:rsidRPr="00FD6F61">
        <w:t>Quiz and teach each other with predicted questions.</w:t>
      </w:r>
    </w:p>
    <w:p w:rsidR="00B93BF1" w:rsidRPr="00FD6F61" w:rsidRDefault="00B93BF1" w:rsidP="00B93BF1">
      <w:pPr>
        <w:numPr>
          <w:ilvl w:val="0"/>
          <w:numId w:val="5"/>
        </w:numPr>
        <w:tabs>
          <w:tab w:val="clear" w:pos="2160"/>
          <w:tab w:val="left" w:pos="1440"/>
          <w:tab w:val="left" w:pos="1980"/>
          <w:tab w:val="num" w:pos="2340"/>
        </w:tabs>
        <w:ind w:left="2340"/>
      </w:pPr>
      <w:r w:rsidRPr="00FD6F61">
        <w:t>Select study partners carefully.</w:t>
      </w:r>
    </w:p>
    <w:p w:rsidR="00100D51" w:rsidRDefault="00100D51"/>
    <w:sectPr w:rsidR="00100D51" w:rsidSect="00100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0134F"/>
    <w:multiLevelType w:val="singleLevel"/>
    <w:tmpl w:val="EF0651D6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">
    <w:nsid w:val="3DF52754"/>
    <w:multiLevelType w:val="singleLevel"/>
    <w:tmpl w:val="DB723382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40082240"/>
    <w:multiLevelType w:val="singleLevel"/>
    <w:tmpl w:val="7820CCF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4C5C2396"/>
    <w:multiLevelType w:val="singleLevel"/>
    <w:tmpl w:val="6E4CD7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</w:abstractNum>
  <w:abstractNum w:abstractNumId="4">
    <w:nsid w:val="5AFD66F0"/>
    <w:multiLevelType w:val="singleLevel"/>
    <w:tmpl w:val="C3261EB6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93BF1"/>
    <w:rsid w:val="00100D51"/>
    <w:rsid w:val="00B9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93BF1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B93BF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qFormat/>
    <w:rsid w:val="00B93BF1"/>
    <w:pPr>
      <w:jc w:val="center"/>
    </w:pPr>
    <w:rPr>
      <w:rFonts w:ascii="CG Omega" w:hAnsi="CG Omega"/>
      <w:b/>
      <w:vanish/>
      <w:color w:val="FF0000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B93BF1"/>
    <w:rPr>
      <w:rFonts w:ascii="CG Omega" w:eastAsia="Times New Roman" w:hAnsi="CG Omega" w:cs="Times New Roman"/>
      <w:b/>
      <w:vanish/>
      <w:color w:val="FF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>Lafayette College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Matos</dc:creator>
  <cp:keywords/>
  <dc:description/>
  <cp:lastModifiedBy>Erica Matos</cp:lastModifiedBy>
  <cp:revision>1</cp:revision>
  <dcterms:created xsi:type="dcterms:W3CDTF">2009-08-26T19:41:00Z</dcterms:created>
  <dcterms:modified xsi:type="dcterms:W3CDTF">2009-08-26T19:41:00Z</dcterms:modified>
</cp:coreProperties>
</file>